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111" w:rsidRPr="00D73720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D73720">
        <w:rPr>
          <w:rFonts w:ascii="Arial" w:hAnsi="Arial" w:cs="Arial"/>
          <w:b/>
          <w:sz w:val="40"/>
          <w:szCs w:val="40"/>
        </w:rPr>
        <w:t>INSPEKTORAT WSPARCIA SIŁ ZBROJNYCH</w:t>
      </w:r>
    </w:p>
    <w:p w:rsidR="00C52111" w:rsidRPr="00D73720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D73720">
        <w:rPr>
          <w:rFonts w:ascii="Arial" w:hAnsi="Arial" w:cs="Arial"/>
          <w:b/>
          <w:sz w:val="40"/>
          <w:szCs w:val="40"/>
        </w:rPr>
        <w:t>SZEFOSTWO SŁUŻBY ŻYWNOŚCIOWEJ</w:t>
      </w: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Default="00C52111" w:rsidP="00C52111">
      <w:pPr>
        <w:jc w:val="center"/>
        <w:rPr>
          <w:rFonts w:ascii="Arial" w:hAnsi="Arial" w:cs="Arial"/>
          <w:caps/>
        </w:rPr>
      </w:pPr>
    </w:p>
    <w:p w:rsidR="00995DAD" w:rsidRPr="0034180F" w:rsidRDefault="00995DAD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rPr>
          <w:rFonts w:ascii="Arial" w:hAnsi="Arial" w:cs="Arial"/>
          <w:caps/>
        </w:rPr>
      </w:pPr>
    </w:p>
    <w:p w:rsidR="00C52111" w:rsidRPr="00D73720" w:rsidRDefault="00B84189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C52111" w:rsidRDefault="00C52111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995DAD" w:rsidRDefault="00995DAD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D73720" w:rsidRDefault="00D73720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CF14B1" w:rsidRPr="00D73720" w:rsidRDefault="00CF14B1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1A202D" w:rsidRPr="00D73720" w:rsidRDefault="00CF0806" w:rsidP="001A202D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D73720">
        <w:rPr>
          <w:rFonts w:ascii="Arial" w:hAnsi="Arial" w:cs="Arial"/>
          <w:b/>
          <w:caps/>
          <w:sz w:val="40"/>
          <w:szCs w:val="40"/>
        </w:rPr>
        <w:t>frytki</w:t>
      </w:r>
      <w:r w:rsidR="00E3361A">
        <w:rPr>
          <w:rFonts w:ascii="Arial" w:hAnsi="Arial" w:cs="Arial"/>
          <w:b/>
          <w:caps/>
          <w:sz w:val="40"/>
          <w:szCs w:val="40"/>
        </w:rPr>
        <w:t xml:space="preserve"> </w:t>
      </w:r>
      <w:r w:rsidR="007871B2" w:rsidRPr="00D73720">
        <w:rPr>
          <w:rFonts w:ascii="Arial" w:hAnsi="Arial" w:cs="Arial"/>
          <w:b/>
          <w:caps/>
          <w:sz w:val="40"/>
          <w:szCs w:val="40"/>
        </w:rPr>
        <w:t>mrożone</w:t>
      </w:r>
    </w:p>
    <w:p w:rsidR="00C52111" w:rsidRDefault="00C52111" w:rsidP="00C52111">
      <w:pPr>
        <w:jc w:val="center"/>
        <w:rPr>
          <w:rFonts w:ascii="Arial" w:hAnsi="Arial" w:cs="Arial"/>
        </w:rPr>
      </w:pPr>
    </w:p>
    <w:p w:rsidR="00D73720" w:rsidRDefault="00D73720" w:rsidP="00C52111">
      <w:pPr>
        <w:jc w:val="center"/>
        <w:rPr>
          <w:rFonts w:ascii="Arial" w:hAnsi="Arial" w:cs="Arial"/>
        </w:rPr>
      </w:pPr>
    </w:p>
    <w:p w:rsidR="00D73720" w:rsidRDefault="00D73720" w:rsidP="00C52111">
      <w:pPr>
        <w:jc w:val="center"/>
        <w:rPr>
          <w:rFonts w:ascii="Arial" w:hAnsi="Arial" w:cs="Arial"/>
        </w:rPr>
      </w:pPr>
    </w:p>
    <w:p w:rsidR="00D73720" w:rsidRDefault="00D73720" w:rsidP="00C52111">
      <w:pPr>
        <w:jc w:val="center"/>
        <w:rPr>
          <w:rFonts w:ascii="Arial" w:hAnsi="Arial" w:cs="Arial"/>
        </w:rPr>
      </w:pPr>
    </w:p>
    <w:p w:rsidR="00D73720" w:rsidRDefault="00D73720" w:rsidP="00C52111">
      <w:pPr>
        <w:jc w:val="center"/>
        <w:rPr>
          <w:rFonts w:ascii="Arial" w:hAnsi="Arial" w:cs="Arial"/>
        </w:rPr>
      </w:pPr>
    </w:p>
    <w:p w:rsidR="00D73720" w:rsidRPr="0034180F" w:rsidRDefault="00D73720" w:rsidP="00C52111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823395" w:rsidRPr="00830013">
        <w:tc>
          <w:tcPr>
            <w:tcW w:w="4606" w:type="dxa"/>
            <w:vAlign w:val="center"/>
          </w:tcPr>
          <w:p w:rsidR="00823395" w:rsidRPr="00927038" w:rsidRDefault="00823395" w:rsidP="0083001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22" w:type="dxa"/>
            <w:vAlign w:val="center"/>
          </w:tcPr>
          <w:p w:rsidR="00823395" w:rsidRPr="00C513DD" w:rsidRDefault="00823395" w:rsidP="00830013">
            <w:pPr>
              <w:jc w:val="center"/>
              <w:rPr>
                <w:rFonts w:ascii="Arial" w:hAnsi="Arial" w:cs="Arial"/>
              </w:rPr>
            </w:pPr>
          </w:p>
        </w:tc>
      </w:tr>
    </w:tbl>
    <w:p w:rsidR="00C52111" w:rsidRPr="0034180F" w:rsidRDefault="00C52111" w:rsidP="00C52111">
      <w:pPr>
        <w:rPr>
          <w:rFonts w:ascii="Arial" w:hAnsi="Arial" w:cs="Arial"/>
          <w:b/>
        </w:rPr>
      </w:pPr>
    </w:p>
    <w:p w:rsidR="00C52111" w:rsidRPr="0034180F" w:rsidRDefault="00C52111" w:rsidP="00C52111">
      <w:pPr>
        <w:rPr>
          <w:rFonts w:ascii="Arial" w:hAnsi="Arial" w:cs="Arial"/>
        </w:rPr>
      </w:pPr>
    </w:p>
    <w:p w:rsidR="00C52111" w:rsidRDefault="00C52111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823395" w:rsidRPr="0034180F" w:rsidRDefault="00823395" w:rsidP="00C52111">
      <w:pPr>
        <w:rPr>
          <w:rFonts w:ascii="Arial" w:hAnsi="Arial" w:cs="Arial"/>
        </w:rPr>
      </w:pPr>
    </w:p>
    <w:p w:rsidR="00C52111" w:rsidRDefault="00C52111" w:rsidP="00C52111">
      <w:pPr>
        <w:rPr>
          <w:rFonts w:ascii="Arial" w:hAnsi="Arial" w:cs="Arial"/>
        </w:rPr>
      </w:pPr>
    </w:p>
    <w:p w:rsidR="00D73720" w:rsidRDefault="00D73720" w:rsidP="00C52111">
      <w:pPr>
        <w:rPr>
          <w:rFonts w:ascii="Arial" w:hAnsi="Arial" w:cs="Arial"/>
        </w:rPr>
      </w:pPr>
    </w:p>
    <w:p w:rsidR="00D73720" w:rsidRDefault="00D73720" w:rsidP="00C52111">
      <w:pPr>
        <w:rPr>
          <w:rFonts w:ascii="Arial" w:hAnsi="Arial" w:cs="Arial"/>
        </w:rPr>
      </w:pPr>
    </w:p>
    <w:p w:rsidR="00D73720" w:rsidRDefault="00D73720" w:rsidP="00C52111">
      <w:pPr>
        <w:rPr>
          <w:rFonts w:ascii="Arial" w:hAnsi="Arial" w:cs="Arial"/>
        </w:rPr>
      </w:pPr>
    </w:p>
    <w:p w:rsidR="00D73720" w:rsidRDefault="00D73720" w:rsidP="00C52111">
      <w:pPr>
        <w:rPr>
          <w:rFonts w:ascii="Arial" w:hAnsi="Arial" w:cs="Arial"/>
        </w:rPr>
      </w:pPr>
    </w:p>
    <w:p w:rsidR="00D73720" w:rsidRDefault="00D73720" w:rsidP="00C52111">
      <w:pPr>
        <w:rPr>
          <w:rFonts w:ascii="Arial" w:hAnsi="Arial" w:cs="Arial"/>
        </w:rPr>
      </w:pPr>
    </w:p>
    <w:p w:rsidR="00D73720" w:rsidRDefault="00D73720" w:rsidP="00C52111">
      <w:pPr>
        <w:rPr>
          <w:rFonts w:ascii="Arial" w:hAnsi="Arial" w:cs="Arial"/>
        </w:rPr>
      </w:pPr>
    </w:p>
    <w:p w:rsidR="00B84189" w:rsidRDefault="00B84189" w:rsidP="00C52111">
      <w:pPr>
        <w:rPr>
          <w:rFonts w:ascii="Arial" w:hAnsi="Arial" w:cs="Arial"/>
        </w:rPr>
      </w:pPr>
    </w:p>
    <w:p w:rsidR="00B84189" w:rsidRPr="0034180F" w:rsidRDefault="00B84189" w:rsidP="00C52111">
      <w:pPr>
        <w:rPr>
          <w:rFonts w:ascii="Arial" w:hAnsi="Arial" w:cs="Arial"/>
        </w:rPr>
      </w:pPr>
    </w:p>
    <w:p w:rsidR="00C52111" w:rsidRPr="00CF14B1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CF14B1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9A25EB" w:rsidRPr="00B24E1F" w:rsidRDefault="009A25EB" w:rsidP="009A25EB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B24E1F" w:rsidRDefault="00C52111" w:rsidP="00C52111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B24E1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C52111" w:rsidRPr="00B24E1F" w:rsidRDefault="00C52111" w:rsidP="00C52111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B24E1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C52111" w:rsidRPr="00B24E1F" w:rsidRDefault="001E6F30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B24E1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Niniejszymi minimalnymi wymaganiami jakościowymi</w:t>
      </w:r>
      <w:r w:rsidR="009947DF" w:rsidRPr="00B24E1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C52111" w:rsidRPr="00B24E1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objęto wymagania, metody badań oraz warunki przechowywania i pakowania </w:t>
      </w:r>
      <w:r w:rsidR="00CF0806" w:rsidRPr="00B24E1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frytek</w:t>
      </w:r>
      <w:r w:rsidR="007C76F3" w:rsidRPr="00B24E1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F37711" w:rsidRPr="00B24E1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mrożonych</w:t>
      </w:r>
      <w:r w:rsidR="00C52111" w:rsidRPr="00B24E1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B24E1F" w:rsidRDefault="00C52111" w:rsidP="00C52111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B24E1F" w:rsidRDefault="00C52111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B24E1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1E6F30" w:rsidRPr="00B24E1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B24E1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</w:t>
      </w:r>
      <w:r w:rsidR="00CF0806" w:rsidRPr="00B24E1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frytek</w:t>
      </w:r>
      <w:r w:rsidR="006518B8" w:rsidRPr="00B24E1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F37711" w:rsidRPr="00B24E1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mrożonych przeznaczonych</w:t>
      </w:r>
      <w:r w:rsidR="001E6F30" w:rsidRPr="00B24E1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odbiorcy.</w:t>
      </w:r>
    </w:p>
    <w:p w:rsidR="00C52111" w:rsidRPr="00B24E1F" w:rsidRDefault="006334E8" w:rsidP="00057AAD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B24E1F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</w:t>
      </w:r>
      <w:r w:rsidR="00C52111" w:rsidRPr="00B24E1F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 xml:space="preserve"> powołane</w:t>
      </w:r>
    </w:p>
    <w:p w:rsidR="004A1B15" w:rsidRPr="00B24E1F" w:rsidRDefault="006334E8" w:rsidP="00A10013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B24E1F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Do stosowania niniejszego </w:t>
      </w:r>
      <w:r w:rsidR="001E6F30" w:rsidRPr="00B24E1F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dokumentu</w:t>
      </w:r>
      <w:r w:rsidRPr="00B24E1F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</w:t>
      </w:r>
      <w:r w:rsidR="00935027" w:rsidRPr="00B24E1F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aktualne </w:t>
      </w:r>
      <w:r w:rsidRPr="00B24E1F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wydanie dokumentu </w:t>
      </w:r>
      <w:r w:rsidR="007E4FE0" w:rsidRPr="00B24E1F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powołanego</w:t>
      </w:r>
      <w:r w:rsidRPr="00B24E1F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(łącznie ze </w:t>
      </w:r>
      <w:r w:rsidR="00716287" w:rsidRPr="00B24E1F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zmian</w:t>
      </w:r>
      <w:r w:rsidR="00071977" w:rsidRPr="00B24E1F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ami).</w:t>
      </w:r>
    </w:p>
    <w:p w:rsidR="00A23BE5" w:rsidRPr="00B24E1F" w:rsidRDefault="005F23B0" w:rsidP="00A23BE5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B24E1F">
        <w:rPr>
          <w:rFonts w:ascii="Arial" w:hAnsi="Arial" w:cs="Arial"/>
          <w:bCs/>
          <w:sz w:val="20"/>
          <w:szCs w:val="20"/>
        </w:rPr>
        <w:t>PN-A-</w:t>
      </w:r>
      <w:r w:rsidR="0049366A" w:rsidRPr="00B24E1F">
        <w:rPr>
          <w:rFonts w:ascii="Arial" w:hAnsi="Arial" w:cs="Arial"/>
          <w:bCs/>
          <w:sz w:val="20"/>
          <w:szCs w:val="20"/>
        </w:rPr>
        <w:t>82350 Mrożone wyroby kulinarne - Pobieranie próbek i metody badań</w:t>
      </w:r>
    </w:p>
    <w:p w:rsidR="00C52111" w:rsidRPr="00B24E1F" w:rsidRDefault="00B6521E" w:rsidP="00057AAD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B24E1F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9F43A5" w:rsidRPr="00B24E1F" w:rsidRDefault="000E0451" w:rsidP="00057AAD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B24E1F">
        <w:rPr>
          <w:rFonts w:ascii="Arial" w:hAnsi="Arial" w:cs="Arial"/>
          <w:b/>
          <w:bCs/>
          <w:sz w:val="20"/>
          <w:szCs w:val="20"/>
        </w:rPr>
        <w:t>F</w:t>
      </w:r>
      <w:r w:rsidR="00CF0806" w:rsidRPr="00B24E1F">
        <w:rPr>
          <w:rFonts w:ascii="Arial" w:hAnsi="Arial" w:cs="Arial"/>
          <w:b/>
          <w:bCs/>
          <w:sz w:val="20"/>
          <w:szCs w:val="20"/>
        </w:rPr>
        <w:t>rytki</w:t>
      </w:r>
      <w:r w:rsidR="00E3361A" w:rsidRPr="00B24E1F">
        <w:rPr>
          <w:rFonts w:ascii="Arial" w:hAnsi="Arial" w:cs="Arial"/>
          <w:b/>
          <w:bCs/>
          <w:sz w:val="20"/>
          <w:szCs w:val="20"/>
        </w:rPr>
        <w:t xml:space="preserve"> </w:t>
      </w:r>
      <w:r w:rsidR="007871B2" w:rsidRPr="00B24E1F">
        <w:rPr>
          <w:rFonts w:ascii="Arial" w:hAnsi="Arial" w:cs="Arial"/>
          <w:b/>
          <w:bCs/>
          <w:sz w:val="20"/>
          <w:szCs w:val="20"/>
        </w:rPr>
        <w:t>mrożone</w:t>
      </w:r>
    </w:p>
    <w:p w:rsidR="009F43A5" w:rsidRPr="00B24E1F" w:rsidRDefault="000E0451" w:rsidP="009C162C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B24E1F">
        <w:rPr>
          <w:rFonts w:ascii="Arial" w:hAnsi="Arial" w:cs="Arial"/>
          <w:bCs/>
          <w:sz w:val="20"/>
          <w:szCs w:val="20"/>
        </w:rPr>
        <w:t>W</w:t>
      </w:r>
      <w:r w:rsidR="00CF0806" w:rsidRPr="00B24E1F">
        <w:rPr>
          <w:rFonts w:ascii="Arial" w:hAnsi="Arial" w:cs="Arial"/>
          <w:bCs/>
          <w:sz w:val="20"/>
          <w:szCs w:val="20"/>
        </w:rPr>
        <w:t>yrób otrzymany z ziemniaków, obranych i pociętych</w:t>
      </w:r>
      <w:r w:rsidR="003E2DF9" w:rsidRPr="00B24E1F">
        <w:rPr>
          <w:rFonts w:ascii="Arial" w:hAnsi="Arial" w:cs="Arial"/>
          <w:bCs/>
          <w:sz w:val="20"/>
          <w:szCs w:val="20"/>
        </w:rPr>
        <w:t xml:space="preserve"> </w:t>
      </w:r>
      <w:r w:rsidR="00BB7D52" w:rsidRPr="00B24E1F">
        <w:rPr>
          <w:rFonts w:ascii="Arial" w:hAnsi="Arial" w:cs="Arial"/>
          <w:bCs/>
          <w:sz w:val="20"/>
          <w:szCs w:val="20"/>
        </w:rPr>
        <w:t>w słupki</w:t>
      </w:r>
      <w:r w:rsidR="00CF0806" w:rsidRPr="00B24E1F">
        <w:rPr>
          <w:rFonts w:ascii="Arial" w:hAnsi="Arial" w:cs="Arial"/>
          <w:bCs/>
          <w:sz w:val="20"/>
          <w:szCs w:val="20"/>
        </w:rPr>
        <w:t xml:space="preserve"> o przekroju zbliżonym do kwadratu o boku ok.10mm</w:t>
      </w:r>
      <w:r w:rsidR="003F2E81" w:rsidRPr="00B24E1F">
        <w:rPr>
          <w:rFonts w:ascii="Arial" w:hAnsi="Arial" w:cs="Arial"/>
          <w:bCs/>
          <w:sz w:val="20"/>
          <w:szCs w:val="20"/>
        </w:rPr>
        <w:t>, blanszowany, wstępnie podsmażony w tłuszczu</w:t>
      </w:r>
      <w:r w:rsidR="00E83451" w:rsidRPr="00B24E1F">
        <w:rPr>
          <w:rFonts w:ascii="Arial" w:hAnsi="Arial" w:cs="Arial"/>
          <w:bCs/>
          <w:sz w:val="20"/>
          <w:szCs w:val="20"/>
        </w:rPr>
        <w:t xml:space="preserve">, </w:t>
      </w:r>
      <w:r w:rsidR="003E2DF9" w:rsidRPr="00B24E1F">
        <w:rPr>
          <w:rFonts w:ascii="Arial" w:hAnsi="Arial" w:cs="Arial"/>
          <w:bCs/>
          <w:sz w:val="20"/>
          <w:szCs w:val="20"/>
        </w:rPr>
        <w:t>utrwalony</w:t>
      </w:r>
      <w:r w:rsidR="00AF2AFA" w:rsidRPr="00B24E1F">
        <w:rPr>
          <w:rFonts w:ascii="Arial" w:hAnsi="Arial" w:cs="Arial"/>
          <w:bCs/>
          <w:sz w:val="20"/>
          <w:szCs w:val="20"/>
        </w:rPr>
        <w:t xml:space="preserve"> </w:t>
      </w:r>
      <w:r w:rsidR="00E83451" w:rsidRPr="00B24E1F">
        <w:rPr>
          <w:rFonts w:ascii="Arial" w:hAnsi="Arial" w:cs="Arial"/>
          <w:bCs/>
          <w:sz w:val="20"/>
          <w:szCs w:val="20"/>
        </w:rPr>
        <w:t>przez zamrożenie w specjalistycznych urządzeniach, do uzyskania temperatury poniżej -18</w:t>
      </w:r>
      <w:r w:rsidR="00E83451" w:rsidRPr="00B24E1F">
        <w:rPr>
          <w:rFonts w:ascii="Arial" w:hAnsi="Arial" w:cs="Arial"/>
          <w:bCs/>
          <w:sz w:val="20"/>
          <w:szCs w:val="20"/>
          <w:vertAlign w:val="superscript"/>
        </w:rPr>
        <w:t>o</w:t>
      </w:r>
      <w:r w:rsidR="003E2DF9" w:rsidRPr="00B24E1F">
        <w:rPr>
          <w:rFonts w:ascii="Arial" w:hAnsi="Arial" w:cs="Arial"/>
          <w:bCs/>
          <w:sz w:val="20"/>
          <w:szCs w:val="20"/>
        </w:rPr>
        <w:t>C, gotowy</w:t>
      </w:r>
      <w:r w:rsidR="007B5D76" w:rsidRPr="00B24E1F">
        <w:rPr>
          <w:rFonts w:ascii="Arial" w:hAnsi="Arial" w:cs="Arial"/>
          <w:bCs/>
          <w:sz w:val="20"/>
          <w:szCs w:val="20"/>
        </w:rPr>
        <w:t xml:space="preserve"> do spożycia po obróbce termicznej</w:t>
      </w:r>
    </w:p>
    <w:p w:rsidR="00C52111" w:rsidRPr="00B24E1F" w:rsidRDefault="00C52111" w:rsidP="00057AAD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B24E1F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CA1584" w:rsidRPr="00B24E1F" w:rsidRDefault="00CA1584" w:rsidP="00057AAD">
      <w:pPr>
        <w:pStyle w:val="Nagwek11"/>
        <w:spacing w:line="360" w:lineRule="auto"/>
        <w:rPr>
          <w:bCs w:val="0"/>
        </w:rPr>
      </w:pPr>
      <w:r w:rsidRPr="00B24E1F">
        <w:rPr>
          <w:bCs w:val="0"/>
        </w:rPr>
        <w:t>2.1 Wymagania ogólne</w:t>
      </w:r>
    </w:p>
    <w:p w:rsidR="00CA1584" w:rsidRPr="00B24E1F" w:rsidRDefault="00CA1584" w:rsidP="00057AAD">
      <w:pPr>
        <w:pStyle w:val="Nagwek11"/>
        <w:spacing w:line="360" w:lineRule="auto"/>
        <w:rPr>
          <w:b w:val="0"/>
          <w:bCs w:val="0"/>
        </w:rPr>
      </w:pPr>
      <w:r w:rsidRPr="00B24E1F">
        <w:rPr>
          <w:b w:val="0"/>
          <w:bCs w:val="0"/>
        </w:rPr>
        <w:t>Produkt powinien spełniać wymagania aktualnie obowiązującego prawa żywnościowego.</w:t>
      </w:r>
    </w:p>
    <w:p w:rsidR="006C774A" w:rsidRPr="00B24E1F" w:rsidRDefault="006C774A" w:rsidP="00057AAD">
      <w:pPr>
        <w:pStyle w:val="Nagwek11"/>
        <w:spacing w:line="360" w:lineRule="auto"/>
        <w:rPr>
          <w:bCs w:val="0"/>
        </w:rPr>
      </w:pPr>
      <w:r w:rsidRPr="00B24E1F">
        <w:rPr>
          <w:bCs w:val="0"/>
        </w:rPr>
        <w:t>2.</w:t>
      </w:r>
      <w:r w:rsidR="001E6F30" w:rsidRPr="00B24E1F">
        <w:rPr>
          <w:bCs w:val="0"/>
        </w:rPr>
        <w:t>2</w:t>
      </w:r>
      <w:r w:rsidR="00A7714F" w:rsidRPr="00B24E1F">
        <w:rPr>
          <w:bCs w:val="0"/>
        </w:rPr>
        <w:t xml:space="preserve"> </w:t>
      </w:r>
      <w:r w:rsidRPr="00B24E1F">
        <w:rPr>
          <w:bCs w:val="0"/>
        </w:rPr>
        <w:t>Wymagania organoleptyczne</w:t>
      </w:r>
    </w:p>
    <w:p w:rsidR="00EB0CBB" w:rsidRPr="00B24E1F" w:rsidRDefault="00C52111" w:rsidP="001E6F30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B24E1F">
        <w:rPr>
          <w:rFonts w:ascii="Arial" w:hAnsi="Arial" w:cs="Arial"/>
          <w:sz w:val="20"/>
        </w:rPr>
        <w:t>Według Tablicy 1.</w:t>
      </w:r>
    </w:p>
    <w:p w:rsidR="00C52111" w:rsidRPr="00B24E1F" w:rsidRDefault="00C52111" w:rsidP="00C52111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B24E1F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2045"/>
        <w:gridCol w:w="5002"/>
        <w:gridCol w:w="1602"/>
      </w:tblGrid>
      <w:tr w:rsidR="00C52111" w:rsidRPr="00B24E1F" w:rsidTr="006A1295">
        <w:trPr>
          <w:trHeight w:val="450"/>
          <w:jc w:val="center"/>
        </w:trPr>
        <w:tc>
          <w:tcPr>
            <w:tcW w:w="0" w:type="auto"/>
            <w:vAlign w:val="center"/>
          </w:tcPr>
          <w:p w:rsidR="00C52111" w:rsidRPr="00B24E1F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24E1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070" w:type="dxa"/>
            <w:vAlign w:val="center"/>
          </w:tcPr>
          <w:p w:rsidR="00C52111" w:rsidRPr="00B24E1F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24E1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103" w:type="dxa"/>
            <w:vAlign w:val="center"/>
          </w:tcPr>
          <w:p w:rsidR="00C52111" w:rsidRPr="00B24E1F" w:rsidRDefault="00C52111" w:rsidP="00C52111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B24E1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627" w:type="dxa"/>
            <w:vAlign w:val="center"/>
          </w:tcPr>
          <w:p w:rsidR="00C52111" w:rsidRPr="00B24E1F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24E1F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8C5251" w:rsidRPr="00B24E1F" w:rsidTr="006A1295">
        <w:trPr>
          <w:cantSplit/>
          <w:trHeight w:val="341"/>
          <w:jc w:val="center"/>
        </w:trPr>
        <w:tc>
          <w:tcPr>
            <w:tcW w:w="0" w:type="auto"/>
          </w:tcPr>
          <w:p w:rsidR="008C5251" w:rsidRPr="00B24E1F" w:rsidRDefault="008C525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24E1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070" w:type="dxa"/>
          </w:tcPr>
          <w:p w:rsidR="008C5251" w:rsidRPr="00B24E1F" w:rsidRDefault="008C525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24E1F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5103" w:type="dxa"/>
            <w:tcBorders>
              <w:bottom w:val="single" w:sz="6" w:space="0" w:color="auto"/>
            </w:tcBorders>
          </w:tcPr>
          <w:p w:rsidR="008C5251" w:rsidRPr="00B24E1F" w:rsidRDefault="000E0451" w:rsidP="001506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24E1F">
              <w:rPr>
                <w:rFonts w:ascii="Arial" w:hAnsi="Arial" w:cs="Arial"/>
                <w:sz w:val="18"/>
                <w:szCs w:val="18"/>
              </w:rPr>
              <w:t>S</w:t>
            </w:r>
            <w:r w:rsidR="009E74D1" w:rsidRPr="00B24E1F">
              <w:rPr>
                <w:rFonts w:ascii="Arial" w:hAnsi="Arial" w:cs="Arial"/>
                <w:sz w:val="18"/>
                <w:szCs w:val="18"/>
              </w:rPr>
              <w:t>łupki proste lub karbowane o wyrównanym przekroju</w:t>
            </w:r>
            <w:r w:rsidR="0098226D" w:rsidRPr="00B24E1F">
              <w:rPr>
                <w:rFonts w:ascii="Arial" w:hAnsi="Arial" w:cs="Arial"/>
                <w:sz w:val="18"/>
                <w:szCs w:val="18"/>
              </w:rPr>
              <w:t xml:space="preserve"> zbliżonym do kwadratu o boku ok.10mm</w:t>
            </w:r>
            <w:r w:rsidR="008C5251" w:rsidRPr="00B24E1F">
              <w:rPr>
                <w:rFonts w:ascii="Arial" w:hAnsi="Arial" w:cs="Arial"/>
                <w:sz w:val="18"/>
                <w:szCs w:val="18"/>
              </w:rPr>
              <w:t xml:space="preserve">; </w:t>
            </w:r>
            <w:r w:rsidR="001A694E" w:rsidRPr="00B24E1F">
              <w:rPr>
                <w:rFonts w:ascii="Arial" w:hAnsi="Arial" w:cs="Arial"/>
                <w:sz w:val="18"/>
                <w:szCs w:val="18"/>
              </w:rPr>
              <w:t xml:space="preserve">odchylenia kształtu wynikające z owalnego kształtu ziemniaków nie stanowią wady; </w:t>
            </w:r>
            <w:r w:rsidR="008C5251" w:rsidRPr="00B24E1F">
              <w:rPr>
                <w:rFonts w:ascii="Arial" w:hAnsi="Arial" w:cs="Arial"/>
                <w:sz w:val="18"/>
                <w:szCs w:val="18"/>
              </w:rPr>
              <w:t>dopuszcza się nietrwałe zlepieńce rozpadające się przy niewielkim nacisku oraz niewielkie oszronienie i uszkodzenia nie wpływające na obniżenie walorów użytkowych wyrobów, niedopuszczalne rozmrożenie produktu</w:t>
            </w:r>
          </w:p>
        </w:tc>
        <w:tc>
          <w:tcPr>
            <w:tcW w:w="1627" w:type="dxa"/>
            <w:vMerge w:val="restart"/>
            <w:shd w:val="clear" w:color="auto" w:fill="auto"/>
            <w:vAlign w:val="center"/>
          </w:tcPr>
          <w:p w:rsidR="001E6F30" w:rsidRPr="00B24E1F" w:rsidRDefault="001E6F30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1E6F30" w:rsidRPr="00B24E1F" w:rsidRDefault="001E6F30" w:rsidP="001E6F3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1E6F30" w:rsidRPr="00B24E1F" w:rsidRDefault="001E6F30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1E6F30" w:rsidRPr="00B24E1F" w:rsidRDefault="001E6F30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1E6F30" w:rsidRPr="00B24E1F" w:rsidRDefault="001E6F30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24E1F">
              <w:rPr>
                <w:rFonts w:ascii="Arial" w:hAnsi="Arial" w:cs="Arial"/>
                <w:bCs/>
                <w:sz w:val="18"/>
                <w:szCs w:val="18"/>
              </w:rPr>
              <w:t>PN-A-82350</w:t>
            </w:r>
          </w:p>
          <w:p w:rsidR="001E6F30" w:rsidRPr="00B24E1F" w:rsidRDefault="001E6F30" w:rsidP="001E6F3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1E6F30" w:rsidRPr="00B24E1F" w:rsidRDefault="001E6F30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1E6F30" w:rsidRPr="00B24E1F" w:rsidRDefault="001E6F30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1E6F30" w:rsidRPr="00B24E1F" w:rsidRDefault="001E6F30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1E6F30" w:rsidRPr="00B24E1F" w:rsidRDefault="001E6F30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1E6F30" w:rsidRPr="00B24E1F" w:rsidRDefault="001E6F30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1E6F30" w:rsidRPr="00B24E1F" w:rsidRDefault="001E6F30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8C5251" w:rsidRPr="00B24E1F" w:rsidRDefault="008C5251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24E1F">
              <w:rPr>
                <w:rFonts w:ascii="Arial" w:hAnsi="Arial" w:cs="Arial"/>
                <w:bCs/>
                <w:sz w:val="18"/>
                <w:szCs w:val="18"/>
              </w:rPr>
              <w:t>PN-A-82350</w:t>
            </w:r>
          </w:p>
        </w:tc>
      </w:tr>
      <w:tr w:rsidR="008C5251" w:rsidRPr="00B24E1F" w:rsidTr="006A1295">
        <w:trPr>
          <w:cantSplit/>
          <w:trHeight w:val="341"/>
          <w:jc w:val="center"/>
        </w:trPr>
        <w:tc>
          <w:tcPr>
            <w:tcW w:w="0" w:type="auto"/>
          </w:tcPr>
          <w:p w:rsidR="008C5251" w:rsidRPr="00B24E1F" w:rsidRDefault="008C525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24E1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070" w:type="dxa"/>
          </w:tcPr>
          <w:p w:rsidR="008C5251" w:rsidRPr="00B24E1F" w:rsidRDefault="008C525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24E1F"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</w:tc>
        <w:tc>
          <w:tcPr>
            <w:tcW w:w="5103" w:type="dxa"/>
            <w:tcBorders>
              <w:bottom w:val="single" w:sz="6" w:space="0" w:color="auto"/>
            </w:tcBorders>
          </w:tcPr>
          <w:p w:rsidR="008C5251" w:rsidRPr="00B24E1F" w:rsidRDefault="000E045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24E1F">
              <w:rPr>
                <w:rFonts w:ascii="Arial" w:hAnsi="Arial" w:cs="Arial"/>
                <w:sz w:val="18"/>
                <w:szCs w:val="18"/>
              </w:rPr>
              <w:t>O</w:t>
            </w:r>
            <w:r w:rsidR="001A694E" w:rsidRPr="00B24E1F">
              <w:rPr>
                <w:rFonts w:ascii="Arial" w:hAnsi="Arial" w:cs="Arial"/>
                <w:sz w:val="18"/>
                <w:szCs w:val="18"/>
              </w:rPr>
              <w:t>d jasnokremowej do białoszarej, charakterystyczna dla odmiany użytych ziemniaków</w:t>
            </w:r>
            <w:r w:rsidR="008C5251" w:rsidRPr="00B24E1F">
              <w:rPr>
                <w:rFonts w:ascii="Arial" w:hAnsi="Arial" w:cs="Arial"/>
                <w:sz w:val="18"/>
                <w:szCs w:val="18"/>
              </w:rPr>
              <w:t>, wyrównana w opakowaniu jednostkowym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:rsidR="008C5251" w:rsidRPr="00B24E1F" w:rsidRDefault="008C5251" w:rsidP="00C521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C5251" w:rsidRPr="00B24E1F" w:rsidTr="006A1295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8C5251" w:rsidRPr="00B24E1F" w:rsidRDefault="001A694E" w:rsidP="008C5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24E1F">
              <w:rPr>
                <w:rFonts w:ascii="Arial" w:hAnsi="Arial" w:cs="Arial"/>
                <w:sz w:val="18"/>
                <w:szCs w:val="18"/>
              </w:rPr>
              <w:lastRenderedPageBreak/>
              <w:t>3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8C5251" w:rsidRPr="00B24E1F" w:rsidRDefault="008C5251" w:rsidP="008C525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24E1F">
              <w:rPr>
                <w:rFonts w:ascii="Arial" w:hAnsi="Arial" w:cs="Arial"/>
                <w:sz w:val="18"/>
                <w:szCs w:val="18"/>
              </w:rPr>
              <w:t>Konsystencja</w:t>
            </w:r>
          </w:p>
          <w:p w:rsidR="008C5251" w:rsidRPr="00B24E1F" w:rsidRDefault="008C5251" w:rsidP="008C525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24E1F">
              <w:rPr>
                <w:rFonts w:ascii="Arial" w:hAnsi="Arial" w:cs="Arial"/>
                <w:sz w:val="18"/>
                <w:szCs w:val="18"/>
              </w:rPr>
              <w:t>(po obróbce kulinarnej)</w:t>
            </w:r>
          </w:p>
        </w:tc>
        <w:tc>
          <w:tcPr>
            <w:tcW w:w="5103" w:type="dxa"/>
            <w:tcBorders>
              <w:top w:val="single" w:sz="6" w:space="0" w:color="auto"/>
              <w:bottom w:val="single" w:sz="4" w:space="0" w:color="auto"/>
            </w:tcBorders>
          </w:tcPr>
          <w:p w:rsidR="008C5251" w:rsidRPr="00B24E1F" w:rsidRDefault="000E0451" w:rsidP="008D57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24E1F">
              <w:rPr>
                <w:rFonts w:ascii="Arial" w:hAnsi="Arial" w:cs="Arial"/>
                <w:sz w:val="18"/>
                <w:szCs w:val="18"/>
              </w:rPr>
              <w:t>N</w:t>
            </w:r>
            <w:r w:rsidR="001A694E" w:rsidRPr="00B24E1F">
              <w:rPr>
                <w:rFonts w:ascii="Arial" w:hAnsi="Arial" w:cs="Arial"/>
                <w:sz w:val="18"/>
                <w:szCs w:val="18"/>
              </w:rPr>
              <w:t>a powierzchni chrupka, wewnątrz miękka, lekko mączysta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:rsidR="008C5251" w:rsidRPr="00B24E1F" w:rsidRDefault="008C5251" w:rsidP="008C52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C5251" w:rsidRPr="00B24E1F" w:rsidTr="006A1295">
        <w:trPr>
          <w:cantSplit/>
          <w:trHeight w:val="90"/>
          <w:jc w:val="center"/>
        </w:trPr>
        <w:tc>
          <w:tcPr>
            <w:tcW w:w="0" w:type="auto"/>
          </w:tcPr>
          <w:p w:rsidR="008C5251" w:rsidRPr="00B24E1F" w:rsidRDefault="001A694E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24E1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070" w:type="dxa"/>
          </w:tcPr>
          <w:p w:rsidR="008C5251" w:rsidRPr="00B24E1F" w:rsidRDefault="008C525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24E1F">
              <w:rPr>
                <w:rFonts w:ascii="Arial" w:hAnsi="Arial" w:cs="Arial"/>
                <w:sz w:val="18"/>
                <w:szCs w:val="18"/>
              </w:rPr>
              <w:t>Smak i zapach</w:t>
            </w:r>
          </w:p>
          <w:p w:rsidR="008C5251" w:rsidRPr="00B24E1F" w:rsidRDefault="008C525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24E1F">
              <w:rPr>
                <w:rFonts w:ascii="Arial" w:hAnsi="Arial" w:cs="Arial"/>
                <w:sz w:val="18"/>
                <w:szCs w:val="18"/>
              </w:rPr>
              <w:t xml:space="preserve">(po obróbce kulinarnej) </w:t>
            </w:r>
          </w:p>
        </w:tc>
        <w:tc>
          <w:tcPr>
            <w:tcW w:w="5103" w:type="dxa"/>
            <w:tcBorders>
              <w:top w:val="single" w:sz="6" w:space="0" w:color="auto"/>
              <w:bottom w:val="single" w:sz="6" w:space="0" w:color="auto"/>
            </w:tcBorders>
          </w:tcPr>
          <w:p w:rsidR="008C5251" w:rsidRPr="00B24E1F" w:rsidRDefault="000E0451" w:rsidP="00901A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24E1F">
              <w:rPr>
                <w:rFonts w:ascii="Arial" w:hAnsi="Arial" w:cs="Arial"/>
                <w:sz w:val="18"/>
                <w:szCs w:val="18"/>
              </w:rPr>
              <w:t>T</w:t>
            </w:r>
            <w:r w:rsidR="008C5251" w:rsidRPr="00B24E1F">
              <w:rPr>
                <w:rFonts w:ascii="Arial" w:hAnsi="Arial" w:cs="Arial"/>
                <w:sz w:val="18"/>
                <w:szCs w:val="18"/>
              </w:rPr>
              <w:t xml:space="preserve">ypowy </w:t>
            </w:r>
            <w:r w:rsidR="009E74D1" w:rsidRPr="00B24E1F">
              <w:rPr>
                <w:rFonts w:ascii="Arial" w:hAnsi="Arial" w:cs="Arial"/>
                <w:sz w:val="18"/>
                <w:szCs w:val="18"/>
              </w:rPr>
              <w:t>dl</w:t>
            </w:r>
            <w:r w:rsidR="001A694E" w:rsidRPr="00B24E1F">
              <w:rPr>
                <w:rFonts w:ascii="Arial" w:hAnsi="Arial" w:cs="Arial"/>
                <w:sz w:val="18"/>
                <w:szCs w:val="18"/>
              </w:rPr>
              <w:t>a ziemniaków podsmażonych,</w:t>
            </w:r>
            <w:r w:rsidR="008C5251" w:rsidRPr="00B24E1F">
              <w:rPr>
                <w:rFonts w:ascii="Arial" w:hAnsi="Arial" w:cs="Arial"/>
                <w:sz w:val="18"/>
                <w:szCs w:val="18"/>
              </w:rPr>
              <w:t xml:space="preserve"> bez obcych smaków i zapachów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:rsidR="008C5251" w:rsidRPr="00B24E1F" w:rsidRDefault="008C5251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165A1" w:rsidRPr="00B24E1F" w:rsidRDefault="00C165A1" w:rsidP="00057AAD">
      <w:pPr>
        <w:pStyle w:val="Nagwek11"/>
        <w:spacing w:line="360" w:lineRule="auto"/>
        <w:rPr>
          <w:bCs w:val="0"/>
        </w:rPr>
      </w:pPr>
      <w:bookmarkStart w:id="0" w:name="_Toc134517192"/>
      <w:r w:rsidRPr="00B24E1F">
        <w:rPr>
          <w:bCs w:val="0"/>
        </w:rPr>
        <w:t>2.</w:t>
      </w:r>
      <w:r w:rsidR="001E6F30" w:rsidRPr="00B24E1F">
        <w:rPr>
          <w:bCs w:val="0"/>
        </w:rPr>
        <w:t>3</w:t>
      </w:r>
      <w:r w:rsidRPr="00B24E1F">
        <w:rPr>
          <w:bCs w:val="0"/>
        </w:rPr>
        <w:t xml:space="preserve"> Wymagania </w:t>
      </w:r>
      <w:r w:rsidR="001D7E9A" w:rsidRPr="00B24E1F">
        <w:rPr>
          <w:bCs w:val="0"/>
        </w:rPr>
        <w:t>fizyko</w:t>
      </w:r>
      <w:r w:rsidRPr="00B24E1F">
        <w:rPr>
          <w:bCs w:val="0"/>
        </w:rPr>
        <w:t>chemiczne</w:t>
      </w:r>
    </w:p>
    <w:p w:rsidR="00C165A1" w:rsidRPr="00B24E1F" w:rsidRDefault="00C165A1" w:rsidP="00C165A1">
      <w:pPr>
        <w:pStyle w:val="Tekstpodstawowy3"/>
        <w:rPr>
          <w:rFonts w:ascii="Arial" w:hAnsi="Arial" w:cs="Arial"/>
          <w:sz w:val="20"/>
          <w:szCs w:val="20"/>
        </w:rPr>
      </w:pPr>
      <w:r w:rsidRPr="00B24E1F">
        <w:rPr>
          <w:rFonts w:ascii="Arial" w:hAnsi="Arial" w:cs="Arial"/>
          <w:sz w:val="20"/>
          <w:szCs w:val="20"/>
        </w:rPr>
        <w:t>Według Tablicy 2.</w:t>
      </w:r>
    </w:p>
    <w:p w:rsidR="00C165A1" w:rsidRPr="00B24E1F" w:rsidRDefault="00C165A1" w:rsidP="00C165A1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B24E1F">
        <w:rPr>
          <w:rFonts w:ascii="Arial" w:hAnsi="Arial" w:cs="Arial"/>
          <w:sz w:val="18"/>
        </w:rPr>
        <w:t xml:space="preserve">Tablica 2 – Wymagania </w:t>
      </w:r>
      <w:r w:rsidR="001D7E9A" w:rsidRPr="00B24E1F">
        <w:rPr>
          <w:rFonts w:ascii="Arial" w:hAnsi="Arial" w:cs="Arial"/>
          <w:sz w:val="18"/>
        </w:rPr>
        <w:t>fizyko</w:t>
      </w:r>
      <w:r w:rsidRPr="00B24E1F"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761"/>
        <w:gridCol w:w="1368"/>
        <w:gridCol w:w="1692"/>
      </w:tblGrid>
      <w:tr w:rsidR="00C165A1" w:rsidRPr="00B24E1F" w:rsidTr="008D5712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C165A1" w:rsidRPr="00B24E1F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B24E1F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761" w:type="dxa"/>
            <w:tcBorders>
              <w:top w:val="single" w:sz="4" w:space="0" w:color="auto"/>
            </w:tcBorders>
            <w:vAlign w:val="center"/>
          </w:tcPr>
          <w:p w:rsidR="00C165A1" w:rsidRPr="00B24E1F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B24E1F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C165A1" w:rsidRPr="00B24E1F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B24E1F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:rsidR="00C165A1" w:rsidRPr="00B24E1F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B24E1F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69173C" w:rsidRPr="00B24E1F" w:rsidTr="0069173C">
        <w:trPr>
          <w:trHeight w:val="225"/>
        </w:trPr>
        <w:tc>
          <w:tcPr>
            <w:tcW w:w="429" w:type="dxa"/>
            <w:vAlign w:val="center"/>
          </w:tcPr>
          <w:p w:rsidR="0069173C" w:rsidRPr="00B24E1F" w:rsidRDefault="0069173C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B24E1F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761" w:type="dxa"/>
            <w:vAlign w:val="center"/>
          </w:tcPr>
          <w:p w:rsidR="0069173C" w:rsidRPr="00B24E1F" w:rsidRDefault="0069173C" w:rsidP="00676B4F">
            <w:pPr>
              <w:rPr>
                <w:rFonts w:ascii="Arial" w:hAnsi="Arial" w:cs="Arial"/>
                <w:sz w:val="18"/>
              </w:rPr>
            </w:pPr>
            <w:r w:rsidRPr="00B24E1F">
              <w:rPr>
                <w:rFonts w:ascii="Arial" w:hAnsi="Arial" w:cs="Arial"/>
                <w:sz w:val="18"/>
              </w:rPr>
              <w:t>Zawartość tłuszczu,%(m/m), nie więcej niż</w:t>
            </w:r>
          </w:p>
        </w:tc>
        <w:tc>
          <w:tcPr>
            <w:tcW w:w="1368" w:type="dxa"/>
            <w:vAlign w:val="center"/>
          </w:tcPr>
          <w:p w:rsidR="0069173C" w:rsidRPr="00B24E1F" w:rsidRDefault="0069173C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B24E1F"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1692" w:type="dxa"/>
            <w:vMerge w:val="restart"/>
            <w:vAlign w:val="center"/>
          </w:tcPr>
          <w:p w:rsidR="0069173C" w:rsidRPr="00B24E1F" w:rsidRDefault="0069173C" w:rsidP="00B2535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24E1F">
              <w:rPr>
                <w:rFonts w:ascii="Arial" w:hAnsi="Arial" w:cs="Arial"/>
                <w:bCs/>
                <w:sz w:val="18"/>
                <w:szCs w:val="18"/>
              </w:rPr>
              <w:t>PN-A-82350</w:t>
            </w:r>
          </w:p>
        </w:tc>
      </w:tr>
      <w:tr w:rsidR="0069173C" w:rsidRPr="00B24E1F" w:rsidTr="0069173C">
        <w:trPr>
          <w:trHeight w:val="225"/>
        </w:trPr>
        <w:tc>
          <w:tcPr>
            <w:tcW w:w="429" w:type="dxa"/>
            <w:vAlign w:val="center"/>
          </w:tcPr>
          <w:p w:rsidR="0069173C" w:rsidRPr="00B24E1F" w:rsidRDefault="0069173C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B24E1F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761" w:type="dxa"/>
            <w:vAlign w:val="center"/>
          </w:tcPr>
          <w:p w:rsidR="0069173C" w:rsidRPr="00B24E1F" w:rsidRDefault="0069173C" w:rsidP="00676B4F">
            <w:pPr>
              <w:rPr>
                <w:rFonts w:ascii="Arial" w:hAnsi="Arial" w:cs="Arial"/>
                <w:sz w:val="18"/>
              </w:rPr>
            </w:pPr>
            <w:r w:rsidRPr="00B24E1F">
              <w:rPr>
                <w:rFonts w:ascii="Arial" w:hAnsi="Arial" w:cs="Arial"/>
                <w:sz w:val="18"/>
              </w:rPr>
              <w:t>Zawartość frytek o długości poniżej 25mm, % (m/m), nie więcej niż</w:t>
            </w:r>
          </w:p>
        </w:tc>
        <w:tc>
          <w:tcPr>
            <w:tcW w:w="1368" w:type="dxa"/>
            <w:vAlign w:val="center"/>
          </w:tcPr>
          <w:p w:rsidR="0069173C" w:rsidRPr="00B24E1F" w:rsidRDefault="0069173C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B24E1F">
              <w:rPr>
                <w:rFonts w:ascii="Arial" w:hAnsi="Arial" w:cs="Arial"/>
                <w:sz w:val="18"/>
              </w:rPr>
              <w:t>2,5</w:t>
            </w:r>
          </w:p>
        </w:tc>
        <w:tc>
          <w:tcPr>
            <w:tcW w:w="1692" w:type="dxa"/>
            <w:vMerge/>
            <w:vAlign w:val="center"/>
          </w:tcPr>
          <w:p w:rsidR="0069173C" w:rsidRPr="00B24E1F" w:rsidRDefault="0069173C" w:rsidP="00B253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173C" w:rsidRPr="00B24E1F" w:rsidTr="0069173C">
        <w:trPr>
          <w:trHeight w:val="225"/>
        </w:trPr>
        <w:tc>
          <w:tcPr>
            <w:tcW w:w="429" w:type="dxa"/>
            <w:vAlign w:val="center"/>
          </w:tcPr>
          <w:p w:rsidR="0069173C" w:rsidRPr="00B24E1F" w:rsidRDefault="0069173C" w:rsidP="0069173C">
            <w:pPr>
              <w:jc w:val="center"/>
              <w:rPr>
                <w:rFonts w:ascii="Arial" w:hAnsi="Arial" w:cs="Arial"/>
                <w:sz w:val="18"/>
              </w:rPr>
            </w:pPr>
            <w:r w:rsidRPr="00B24E1F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761" w:type="dxa"/>
            <w:vAlign w:val="center"/>
          </w:tcPr>
          <w:p w:rsidR="0069173C" w:rsidRPr="00B24E1F" w:rsidRDefault="0069173C" w:rsidP="0069173C">
            <w:pPr>
              <w:rPr>
                <w:rFonts w:ascii="Arial" w:hAnsi="Arial" w:cs="Arial"/>
                <w:sz w:val="18"/>
              </w:rPr>
            </w:pPr>
            <w:r w:rsidRPr="00B24E1F">
              <w:rPr>
                <w:rFonts w:ascii="Arial" w:hAnsi="Arial" w:cs="Arial"/>
                <w:sz w:val="18"/>
              </w:rPr>
              <w:t>Zawartość frytek o długości powyżej 50mm, % (m/m), nie mniej niż</w:t>
            </w:r>
          </w:p>
        </w:tc>
        <w:tc>
          <w:tcPr>
            <w:tcW w:w="1368" w:type="dxa"/>
            <w:vAlign w:val="center"/>
          </w:tcPr>
          <w:p w:rsidR="0069173C" w:rsidRPr="00B24E1F" w:rsidRDefault="0069173C" w:rsidP="0069173C">
            <w:pPr>
              <w:jc w:val="center"/>
              <w:rPr>
                <w:rFonts w:ascii="Arial" w:hAnsi="Arial" w:cs="Arial"/>
                <w:sz w:val="18"/>
              </w:rPr>
            </w:pPr>
            <w:r w:rsidRPr="00B24E1F">
              <w:rPr>
                <w:rFonts w:ascii="Arial" w:hAnsi="Arial" w:cs="Arial"/>
                <w:sz w:val="18"/>
              </w:rPr>
              <w:t>55</w:t>
            </w:r>
          </w:p>
        </w:tc>
        <w:tc>
          <w:tcPr>
            <w:tcW w:w="1692" w:type="dxa"/>
            <w:vMerge/>
            <w:vAlign w:val="center"/>
          </w:tcPr>
          <w:p w:rsidR="0069173C" w:rsidRPr="00B24E1F" w:rsidRDefault="0069173C" w:rsidP="006917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173C" w:rsidRPr="00B24E1F" w:rsidTr="0069173C">
        <w:trPr>
          <w:trHeight w:val="225"/>
        </w:trPr>
        <w:tc>
          <w:tcPr>
            <w:tcW w:w="429" w:type="dxa"/>
            <w:vAlign w:val="center"/>
          </w:tcPr>
          <w:p w:rsidR="0069173C" w:rsidRPr="00B24E1F" w:rsidRDefault="0069173C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B24E1F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761" w:type="dxa"/>
            <w:vAlign w:val="center"/>
          </w:tcPr>
          <w:p w:rsidR="0069173C" w:rsidRPr="00B24E1F" w:rsidRDefault="0069173C" w:rsidP="00676B4F">
            <w:pPr>
              <w:rPr>
                <w:rFonts w:ascii="Arial" w:hAnsi="Arial" w:cs="Arial"/>
                <w:sz w:val="18"/>
              </w:rPr>
            </w:pPr>
            <w:r w:rsidRPr="00B24E1F">
              <w:rPr>
                <w:rFonts w:ascii="Arial" w:hAnsi="Arial" w:cs="Arial"/>
                <w:sz w:val="18"/>
              </w:rPr>
              <w:t>Zawartość frytek z pozostałością, %(m/m), nie więcej niż</w:t>
            </w:r>
          </w:p>
          <w:p w:rsidR="0069173C" w:rsidRPr="00B24E1F" w:rsidRDefault="0069173C" w:rsidP="00676B4F">
            <w:pPr>
              <w:rPr>
                <w:rFonts w:ascii="Arial" w:hAnsi="Arial" w:cs="Arial"/>
                <w:sz w:val="18"/>
              </w:rPr>
            </w:pPr>
            <w:r w:rsidRPr="00B24E1F">
              <w:rPr>
                <w:rFonts w:ascii="Arial" w:hAnsi="Arial" w:cs="Arial"/>
                <w:sz w:val="18"/>
              </w:rPr>
              <w:t>- oczek</w:t>
            </w:r>
          </w:p>
          <w:p w:rsidR="0069173C" w:rsidRPr="00B24E1F" w:rsidRDefault="0069173C" w:rsidP="00676B4F">
            <w:pPr>
              <w:rPr>
                <w:rFonts w:ascii="Arial" w:hAnsi="Arial" w:cs="Arial"/>
                <w:sz w:val="18"/>
              </w:rPr>
            </w:pPr>
            <w:r w:rsidRPr="00B24E1F">
              <w:rPr>
                <w:rFonts w:ascii="Arial" w:hAnsi="Arial" w:cs="Arial"/>
                <w:sz w:val="18"/>
              </w:rPr>
              <w:t>- naskórka</w:t>
            </w:r>
          </w:p>
          <w:p w:rsidR="0069173C" w:rsidRPr="00B24E1F" w:rsidRDefault="0069173C" w:rsidP="00676B4F">
            <w:pPr>
              <w:rPr>
                <w:rFonts w:ascii="Arial" w:hAnsi="Arial" w:cs="Arial"/>
                <w:sz w:val="18"/>
              </w:rPr>
            </w:pPr>
            <w:r w:rsidRPr="00B24E1F">
              <w:rPr>
                <w:rFonts w:ascii="Arial" w:hAnsi="Arial" w:cs="Arial"/>
                <w:sz w:val="18"/>
              </w:rPr>
              <w:t>- suma wad</w:t>
            </w:r>
          </w:p>
        </w:tc>
        <w:tc>
          <w:tcPr>
            <w:tcW w:w="1368" w:type="dxa"/>
            <w:vAlign w:val="center"/>
          </w:tcPr>
          <w:p w:rsidR="0069173C" w:rsidRPr="00B24E1F" w:rsidRDefault="0069173C" w:rsidP="0069173C">
            <w:pPr>
              <w:jc w:val="center"/>
              <w:rPr>
                <w:rFonts w:ascii="Arial" w:hAnsi="Arial" w:cs="Arial"/>
                <w:sz w:val="18"/>
              </w:rPr>
            </w:pPr>
          </w:p>
          <w:p w:rsidR="0069173C" w:rsidRPr="00B24E1F" w:rsidRDefault="0069173C" w:rsidP="0069173C">
            <w:pPr>
              <w:jc w:val="center"/>
              <w:rPr>
                <w:rFonts w:ascii="Arial" w:hAnsi="Arial" w:cs="Arial"/>
                <w:sz w:val="18"/>
              </w:rPr>
            </w:pPr>
            <w:r w:rsidRPr="00B24E1F">
              <w:rPr>
                <w:rFonts w:ascii="Arial" w:hAnsi="Arial" w:cs="Arial"/>
                <w:sz w:val="18"/>
              </w:rPr>
              <w:t>10</w:t>
            </w:r>
          </w:p>
          <w:p w:rsidR="0069173C" w:rsidRPr="00B24E1F" w:rsidRDefault="0069173C" w:rsidP="0069173C">
            <w:pPr>
              <w:jc w:val="center"/>
              <w:rPr>
                <w:rFonts w:ascii="Arial" w:hAnsi="Arial" w:cs="Arial"/>
                <w:sz w:val="18"/>
              </w:rPr>
            </w:pPr>
            <w:r w:rsidRPr="00B24E1F">
              <w:rPr>
                <w:rFonts w:ascii="Arial" w:hAnsi="Arial" w:cs="Arial"/>
                <w:sz w:val="18"/>
              </w:rPr>
              <w:t>10</w:t>
            </w:r>
          </w:p>
          <w:p w:rsidR="0069173C" w:rsidRPr="00B24E1F" w:rsidRDefault="0069173C" w:rsidP="0069173C">
            <w:pPr>
              <w:jc w:val="center"/>
              <w:rPr>
                <w:rFonts w:ascii="Arial" w:hAnsi="Arial" w:cs="Arial"/>
                <w:sz w:val="18"/>
              </w:rPr>
            </w:pPr>
            <w:r w:rsidRPr="00B24E1F"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1692" w:type="dxa"/>
            <w:vMerge/>
            <w:vAlign w:val="center"/>
          </w:tcPr>
          <w:p w:rsidR="0069173C" w:rsidRPr="00B24E1F" w:rsidRDefault="0069173C" w:rsidP="00576C0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9173C" w:rsidRPr="00B24E1F" w:rsidTr="0069173C">
        <w:trPr>
          <w:trHeight w:val="225"/>
        </w:trPr>
        <w:tc>
          <w:tcPr>
            <w:tcW w:w="429" w:type="dxa"/>
            <w:vAlign w:val="center"/>
          </w:tcPr>
          <w:p w:rsidR="0069173C" w:rsidRPr="00B24E1F" w:rsidRDefault="0069173C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B24E1F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5761" w:type="dxa"/>
            <w:vAlign w:val="center"/>
          </w:tcPr>
          <w:p w:rsidR="0069173C" w:rsidRPr="00B24E1F" w:rsidRDefault="0069173C" w:rsidP="00676B4F">
            <w:pPr>
              <w:rPr>
                <w:rFonts w:ascii="Arial" w:hAnsi="Arial" w:cs="Arial"/>
                <w:sz w:val="18"/>
              </w:rPr>
            </w:pPr>
            <w:r w:rsidRPr="00B24E1F">
              <w:rPr>
                <w:rFonts w:ascii="Arial" w:hAnsi="Arial" w:cs="Arial"/>
                <w:sz w:val="18"/>
              </w:rPr>
              <w:t>Zawartość frytek o zbrązowiałych krawędziach,%(m/m), nie więcej niż</w:t>
            </w:r>
          </w:p>
        </w:tc>
        <w:tc>
          <w:tcPr>
            <w:tcW w:w="1368" w:type="dxa"/>
            <w:vAlign w:val="center"/>
          </w:tcPr>
          <w:p w:rsidR="0069173C" w:rsidRPr="00B24E1F" w:rsidRDefault="0069173C" w:rsidP="0069173C">
            <w:pPr>
              <w:jc w:val="center"/>
              <w:rPr>
                <w:rFonts w:ascii="Arial" w:hAnsi="Arial" w:cs="Arial"/>
                <w:sz w:val="18"/>
              </w:rPr>
            </w:pPr>
            <w:r w:rsidRPr="00B24E1F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692" w:type="dxa"/>
            <w:vMerge/>
            <w:vAlign w:val="center"/>
          </w:tcPr>
          <w:p w:rsidR="0069173C" w:rsidRPr="00B24E1F" w:rsidRDefault="0069173C" w:rsidP="00576C0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bookmarkEnd w:id="0"/>
    <w:p w:rsidR="004E73CC" w:rsidRPr="00B24E1F" w:rsidRDefault="001E6F30" w:rsidP="00057AAD">
      <w:pPr>
        <w:pStyle w:val="Nagwek11"/>
        <w:spacing w:line="360" w:lineRule="auto"/>
        <w:rPr>
          <w:bCs w:val="0"/>
        </w:rPr>
      </w:pPr>
      <w:r w:rsidRPr="00B24E1F">
        <w:rPr>
          <w:bCs w:val="0"/>
        </w:rPr>
        <w:t>2.4</w:t>
      </w:r>
      <w:r w:rsidR="004E73CC" w:rsidRPr="00B24E1F">
        <w:rPr>
          <w:bCs w:val="0"/>
        </w:rPr>
        <w:t xml:space="preserve"> Wymagania mikrobiologiczne</w:t>
      </w:r>
    </w:p>
    <w:p w:rsidR="004E73CC" w:rsidRPr="00B24E1F" w:rsidRDefault="004E73CC" w:rsidP="00057AAD">
      <w:pPr>
        <w:pStyle w:val="Tekstpodstawowy3"/>
        <w:spacing w:after="0" w:line="360" w:lineRule="auto"/>
        <w:rPr>
          <w:rFonts w:ascii="Arial" w:hAnsi="Arial" w:cs="Arial"/>
          <w:sz w:val="20"/>
          <w:vertAlign w:val="subscript"/>
        </w:rPr>
      </w:pPr>
      <w:r w:rsidRPr="00B24E1F">
        <w:rPr>
          <w:rFonts w:ascii="Arial" w:hAnsi="Arial" w:cs="Arial"/>
          <w:sz w:val="20"/>
        </w:rPr>
        <w:t>Zgodnie z aktualnie obowiązującym prawem</w:t>
      </w:r>
      <w:r w:rsidR="001E6F30" w:rsidRPr="00B24E1F">
        <w:rPr>
          <w:rFonts w:ascii="Arial" w:hAnsi="Arial" w:cs="Arial"/>
          <w:sz w:val="20"/>
          <w:vertAlign w:val="subscript"/>
        </w:rPr>
        <w:t>.</w:t>
      </w:r>
    </w:p>
    <w:p w:rsidR="00706312" w:rsidRPr="00B24E1F" w:rsidRDefault="00706312" w:rsidP="00057AAD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B24E1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5042F5" w:rsidRPr="00B24E1F" w:rsidRDefault="005042F5" w:rsidP="00057AAD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B24E1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Masa netto</w:t>
      </w:r>
    </w:p>
    <w:p w:rsidR="00C600C8" w:rsidRPr="00B24E1F" w:rsidRDefault="00C600C8" w:rsidP="00C600C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24E1F"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C600C8" w:rsidRPr="00B24E1F" w:rsidRDefault="00C600C8" w:rsidP="00C600C8">
      <w:pPr>
        <w:spacing w:line="360" w:lineRule="auto"/>
        <w:jc w:val="both"/>
        <w:rPr>
          <w:rFonts w:ascii="Arial" w:hAnsi="Arial" w:cs="Arial"/>
          <w:sz w:val="20"/>
        </w:rPr>
      </w:pPr>
      <w:r w:rsidRPr="00B24E1F">
        <w:rPr>
          <w:rFonts w:ascii="Arial" w:hAnsi="Arial" w:cs="Arial"/>
          <w:sz w:val="20"/>
          <w:szCs w:val="20"/>
        </w:rPr>
        <w:t>Dopuszczalna ujemna wartość błędu masy netto powinna być zgodna z obowiązującym prawem</w:t>
      </w:r>
      <w:r w:rsidR="00057AAD" w:rsidRPr="00B24E1F">
        <w:rPr>
          <w:rFonts w:ascii="Arial" w:hAnsi="Arial" w:cs="Arial"/>
          <w:sz w:val="20"/>
        </w:rPr>
        <w:t>.</w:t>
      </w:r>
    </w:p>
    <w:p w:rsidR="006A1295" w:rsidRPr="00B24E1F" w:rsidRDefault="006A1295" w:rsidP="00B46E3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24E1F">
        <w:rPr>
          <w:rFonts w:ascii="Arial" w:hAnsi="Arial" w:cs="Arial"/>
          <w:sz w:val="20"/>
          <w:szCs w:val="20"/>
        </w:rPr>
        <w:t>Dopuszczalna masa netto:</w:t>
      </w:r>
    </w:p>
    <w:p w:rsidR="006A1295" w:rsidRPr="00B24E1F" w:rsidRDefault="006A1295" w:rsidP="006A1295">
      <w:pPr>
        <w:numPr>
          <w:ilvl w:val="0"/>
          <w:numId w:val="14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B24E1F">
        <w:rPr>
          <w:rFonts w:ascii="Arial" w:eastAsia="Arial Unicode MS" w:hAnsi="Arial" w:cs="Arial"/>
          <w:sz w:val="20"/>
          <w:szCs w:val="20"/>
        </w:rPr>
        <w:t>1,5kg,</w:t>
      </w:r>
    </w:p>
    <w:p w:rsidR="006A1295" w:rsidRPr="00B24E1F" w:rsidRDefault="006A1295" w:rsidP="00B46E31">
      <w:pPr>
        <w:numPr>
          <w:ilvl w:val="0"/>
          <w:numId w:val="14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B24E1F">
        <w:rPr>
          <w:rFonts w:ascii="Arial" w:eastAsia="Arial Unicode MS" w:hAnsi="Arial" w:cs="Arial"/>
          <w:sz w:val="20"/>
          <w:szCs w:val="20"/>
        </w:rPr>
        <w:t>2,5</w:t>
      </w:r>
      <w:r w:rsidR="00B46E31" w:rsidRPr="00B24E1F">
        <w:rPr>
          <w:rFonts w:ascii="Arial" w:eastAsia="Arial Unicode MS" w:hAnsi="Arial" w:cs="Arial"/>
          <w:sz w:val="20"/>
          <w:szCs w:val="20"/>
        </w:rPr>
        <w:t>kg</w:t>
      </w:r>
      <w:r w:rsidRPr="00B24E1F">
        <w:rPr>
          <w:rFonts w:ascii="Arial" w:eastAsia="Arial Unicode MS" w:hAnsi="Arial" w:cs="Arial"/>
          <w:sz w:val="20"/>
          <w:szCs w:val="20"/>
        </w:rPr>
        <w:t>.</w:t>
      </w:r>
    </w:p>
    <w:p w:rsidR="00C52111" w:rsidRPr="00B24E1F" w:rsidRDefault="007F5BE5" w:rsidP="00057AAD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B24E1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4 </w:t>
      </w:r>
      <w:r w:rsidR="00C52111" w:rsidRPr="00B24E1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6A1295" w:rsidRPr="00B24E1F" w:rsidRDefault="006A1295" w:rsidP="006A1295">
      <w:pPr>
        <w:widowControl w:val="0"/>
        <w:suppressAutoHyphens/>
        <w:spacing w:line="360" w:lineRule="auto"/>
        <w:jc w:val="both"/>
        <w:rPr>
          <w:rFonts w:ascii="Arial" w:eastAsia="Arial Unicode MS" w:hAnsi="Arial" w:cs="Arial"/>
          <w:kern w:val="2"/>
          <w:sz w:val="20"/>
          <w:szCs w:val="20"/>
          <w:lang w:eastAsia="en-US"/>
        </w:rPr>
      </w:pPr>
      <w:r w:rsidRPr="00B24E1F">
        <w:rPr>
          <w:rFonts w:ascii="Arial" w:eastAsia="Lucida Sans Unicode" w:hAnsi="Arial" w:cs="Arial"/>
          <w:kern w:val="2"/>
          <w:sz w:val="20"/>
          <w:szCs w:val="20"/>
          <w:lang w:eastAsia="en-US"/>
        </w:rPr>
        <w:t xml:space="preserve">Okres minimalnej trwałości powinien wynosić nie mniej niż </w:t>
      </w:r>
      <w:r w:rsidRPr="00B24E1F">
        <w:rPr>
          <w:rFonts w:ascii="Arial" w:eastAsia="Lucida Sans Unicode" w:hAnsi="Arial" w:cs="Arial"/>
          <w:kern w:val="2"/>
          <w:sz w:val="20"/>
          <w:szCs w:val="20"/>
          <w:lang w:eastAsia="en-US"/>
        </w:rPr>
        <w:br/>
        <w:t>4 miesiące od daty dostawy do magazynu odbiorcy.</w:t>
      </w:r>
    </w:p>
    <w:p w:rsidR="00101BC8" w:rsidRPr="00B24E1F" w:rsidRDefault="007F5BE5" w:rsidP="00057AAD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B24E1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1E6F30" w:rsidRPr="00B24E1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101BC8" w:rsidRPr="00B24E1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Metody badań</w:t>
      </w:r>
    </w:p>
    <w:p w:rsidR="00CF14B1" w:rsidRPr="00B24E1F" w:rsidRDefault="00CF14B1" w:rsidP="00CF14B1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B24E1F">
        <w:rPr>
          <w:rFonts w:ascii="Arial" w:hAnsi="Arial" w:cs="Arial"/>
          <w:b/>
          <w:sz w:val="20"/>
          <w:szCs w:val="20"/>
        </w:rPr>
        <w:t>5.1 Sprawdzenie stanu i znakowania opakowania</w:t>
      </w:r>
    </w:p>
    <w:p w:rsidR="00CF14B1" w:rsidRPr="00B24E1F" w:rsidRDefault="00CF14B1" w:rsidP="00CF14B1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B24E1F">
        <w:rPr>
          <w:rFonts w:ascii="Arial" w:hAnsi="Arial" w:cs="Arial"/>
          <w:sz w:val="20"/>
          <w:szCs w:val="20"/>
        </w:rPr>
        <w:t>Wykonać metodą wizualną na zgodność z pkt. 6.1 i 6.2.</w:t>
      </w:r>
    </w:p>
    <w:p w:rsidR="00CF14B1" w:rsidRPr="00B24E1F" w:rsidRDefault="00CF14B1" w:rsidP="00CF14B1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B24E1F">
        <w:rPr>
          <w:rFonts w:ascii="Arial" w:hAnsi="Arial" w:cs="Arial"/>
          <w:b/>
          <w:sz w:val="20"/>
          <w:szCs w:val="20"/>
        </w:rPr>
        <w:t>5.2 Oznaczanie cech organoleptycznych i fizykochemicznych</w:t>
      </w:r>
    </w:p>
    <w:p w:rsidR="00CF14B1" w:rsidRPr="00B24E1F" w:rsidRDefault="00CF14B1" w:rsidP="00CF14B1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B24E1F">
        <w:rPr>
          <w:rFonts w:ascii="Arial" w:hAnsi="Arial" w:cs="Arial"/>
          <w:sz w:val="20"/>
          <w:szCs w:val="20"/>
        </w:rPr>
        <w:t>Badania należy wykonać metodami według norm</w:t>
      </w:r>
      <w:r w:rsidR="00907E12">
        <w:rPr>
          <w:rFonts w:ascii="Arial" w:hAnsi="Arial" w:cs="Arial"/>
          <w:sz w:val="20"/>
          <w:szCs w:val="20"/>
        </w:rPr>
        <w:t>y podanej w Tablicach</w:t>
      </w:r>
      <w:r w:rsidRPr="00B24E1F">
        <w:rPr>
          <w:rFonts w:ascii="Arial" w:hAnsi="Arial" w:cs="Arial"/>
          <w:sz w:val="20"/>
          <w:szCs w:val="20"/>
        </w:rPr>
        <w:t xml:space="preserve"> 1 i 2. Dopuszcza się stosowanie własnych proc</w:t>
      </w:r>
      <w:r w:rsidR="00907E12">
        <w:rPr>
          <w:rFonts w:ascii="Arial" w:hAnsi="Arial" w:cs="Arial"/>
          <w:sz w:val="20"/>
          <w:szCs w:val="20"/>
        </w:rPr>
        <w:t>edur badawczych opartych na tej normie</w:t>
      </w:r>
      <w:bookmarkStart w:id="1" w:name="_GoBack"/>
      <w:bookmarkEnd w:id="1"/>
      <w:r w:rsidRPr="00B24E1F">
        <w:rPr>
          <w:rFonts w:ascii="Arial" w:hAnsi="Arial" w:cs="Arial"/>
          <w:sz w:val="20"/>
          <w:szCs w:val="20"/>
        </w:rPr>
        <w:t>.</w:t>
      </w:r>
    </w:p>
    <w:p w:rsidR="00C52111" w:rsidRPr="00B24E1F" w:rsidRDefault="007C0147" w:rsidP="00057AAD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B24E1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6</w:t>
      </w:r>
      <w:r w:rsidR="00C52111" w:rsidRPr="00B24E1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Pakowanie, znakowanie, przechowywanie </w:t>
      </w:r>
    </w:p>
    <w:p w:rsidR="00C52111" w:rsidRPr="00B24E1F" w:rsidRDefault="007C0147" w:rsidP="00057AAD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B24E1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B24E1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.1 Pakowanie</w:t>
      </w:r>
    </w:p>
    <w:p w:rsidR="0005325B" w:rsidRPr="00B24E1F" w:rsidRDefault="0005325B" w:rsidP="0005325B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B24E1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5325B" w:rsidRPr="00B24E1F" w:rsidRDefault="0005325B" w:rsidP="0005325B">
      <w:pPr>
        <w:spacing w:line="360" w:lineRule="auto"/>
        <w:jc w:val="both"/>
        <w:rPr>
          <w:rFonts w:ascii="Arial" w:hAnsi="Arial" w:cs="Arial"/>
          <w:sz w:val="20"/>
        </w:rPr>
      </w:pPr>
      <w:r w:rsidRPr="00B24E1F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05325B" w:rsidRPr="00B24E1F" w:rsidRDefault="0005325B" w:rsidP="0005325B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B24E1F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52111" w:rsidRPr="00B24E1F" w:rsidRDefault="007C0147" w:rsidP="00A37FA7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B24E1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B24E1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.2 Znakowanie</w:t>
      </w:r>
    </w:p>
    <w:p w:rsidR="00472A0A" w:rsidRPr="00B24E1F" w:rsidRDefault="00472A0A" w:rsidP="00472A0A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B24E1F">
        <w:rPr>
          <w:rFonts w:ascii="Arial" w:hAnsi="Arial" w:cs="Arial"/>
          <w:sz w:val="20"/>
          <w:szCs w:val="20"/>
        </w:rPr>
        <w:t>Zgodnie z aktualnie obowiązującym prawem.</w:t>
      </w:r>
    </w:p>
    <w:p w:rsidR="00C52111" w:rsidRPr="00B24E1F" w:rsidRDefault="007C0147" w:rsidP="00A37FA7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B24E1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B24E1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.3 Przechowywanie</w:t>
      </w:r>
    </w:p>
    <w:p w:rsidR="00C52111" w:rsidRPr="00B24E1F" w:rsidRDefault="00C52111" w:rsidP="00C52111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B24E1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7B6FFA" w:rsidRPr="00B24E1F" w:rsidRDefault="007B6FFA" w:rsidP="00C52111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7B6FFA" w:rsidRPr="00B24E1F" w:rsidRDefault="007B6FFA" w:rsidP="00C52111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B24E1F" w:rsidRDefault="00C52111" w:rsidP="00C52111">
      <w:pPr>
        <w:spacing w:line="360" w:lineRule="auto"/>
        <w:rPr>
          <w:color w:val="FF0000"/>
        </w:rPr>
      </w:pPr>
    </w:p>
    <w:p w:rsidR="00C52111" w:rsidRPr="00B24E1F" w:rsidRDefault="00C52111" w:rsidP="00C52111">
      <w:pPr>
        <w:rPr>
          <w:color w:val="FF0000"/>
        </w:rPr>
      </w:pPr>
    </w:p>
    <w:p w:rsidR="00635EC4" w:rsidRPr="00B24E1F" w:rsidRDefault="00635EC4"/>
    <w:sectPr w:rsidR="00635EC4" w:rsidRPr="00B24E1F" w:rsidSect="003577D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3665" w:rsidRDefault="00843665">
      <w:r>
        <w:separator/>
      </w:r>
    </w:p>
  </w:endnote>
  <w:endnote w:type="continuationSeparator" w:id="0">
    <w:p w:rsidR="00843665" w:rsidRDefault="00843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2DF9" w:rsidRDefault="003E2DF9" w:rsidP="00C521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E2DF9" w:rsidRDefault="003E2DF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2DF9" w:rsidRDefault="003E2DF9" w:rsidP="004E73CC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3E2DF9" w:rsidRPr="003B3CA8" w:rsidRDefault="003E2DF9" w:rsidP="004E73CC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DF5899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907E12">
      <w:rPr>
        <w:rStyle w:val="Numerstrony"/>
        <w:rFonts w:ascii="Arial" w:hAnsi="Arial" w:cs="Arial"/>
        <w:noProof/>
        <w:sz w:val="16"/>
        <w:szCs w:val="16"/>
      </w:rPr>
      <w:t>3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907E12">
      <w:rPr>
        <w:rStyle w:val="Numerstrony"/>
        <w:rFonts w:ascii="Arial" w:hAnsi="Arial" w:cs="Arial"/>
        <w:noProof/>
        <w:sz w:val="16"/>
        <w:szCs w:val="16"/>
      </w:rPr>
      <w:t>4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3E2DF9" w:rsidRPr="002B0AAE" w:rsidRDefault="003E2DF9" w:rsidP="004E73CC">
    <w:pPr>
      <w:pStyle w:val="Stopka"/>
      <w:ind w:right="360"/>
      <w:rPr>
        <w:rFonts w:ascii="Arial" w:hAnsi="Arial" w:cs="Arial"/>
        <w:sz w:val="16"/>
        <w:szCs w:val="16"/>
      </w:rPr>
    </w:pPr>
  </w:p>
  <w:p w:rsidR="003E2DF9" w:rsidRDefault="003E2DF9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7E12" w:rsidRDefault="00907E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3665" w:rsidRDefault="00843665">
      <w:r>
        <w:separator/>
      </w:r>
    </w:p>
  </w:footnote>
  <w:footnote w:type="continuationSeparator" w:id="0">
    <w:p w:rsidR="00843665" w:rsidRDefault="008436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7E12" w:rsidRDefault="00907E1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7E12" w:rsidRDefault="00907E1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7E12" w:rsidRDefault="00907E1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B085B"/>
    <w:multiLevelType w:val="hybridMultilevel"/>
    <w:tmpl w:val="02688DD6"/>
    <w:lvl w:ilvl="0" w:tplc="0B50374E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4DF2728A"/>
    <w:multiLevelType w:val="hybridMultilevel"/>
    <w:tmpl w:val="E20453D0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56CF1D00"/>
    <w:multiLevelType w:val="hybridMultilevel"/>
    <w:tmpl w:val="6160F3AC"/>
    <w:lvl w:ilvl="0" w:tplc="4EEAD1C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5580A58"/>
    <w:multiLevelType w:val="hybridMultilevel"/>
    <w:tmpl w:val="1382A6EE"/>
    <w:lvl w:ilvl="0" w:tplc="2C38EE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0" w15:restartNumberingAfterBreak="0">
    <w:nsid w:val="7AAE259D"/>
    <w:multiLevelType w:val="hybridMultilevel"/>
    <w:tmpl w:val="58CE542C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7DB97AD8"/>
    <w:multiLevelType w:val="hybridMultilevel"/>
    <w:tmpl w:val="67DE133A"/>
    <w:lvl w:ilvl="0" w:tplc="F68870A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6"/>
  </w:num>
  <w:num w:numId="10">
    <w:abstractNumId w:val="10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111"/>
    <w:rsid w:val="000070B8"/>
    <w:rsid w:val="00022932"/>
    <w:rsid w:val="00036650"/>
    <w:rsid w:val="00042C14"/>
    <w:rsid w:val="0005325B"/>
    <w:rsid w:val="00057AAD"/>
    <w:rsid w:val="00071977"/>
    <w:rsid w:val="00086DC6"/>
    <w:rsid w:val="000912D6"/>
    <w:rsid w:val="000A1384"/>
    <w:rsid w:val="000B0825"/>
    <w:rsid w:val="000B4770"/>
    <w:rsid w:val="000E0451"/>
    <w:rsid w:val="000E2FF7"/>
    <w:rsid w:val="000F2E4C"/>
    <w:rsid w:val="00101BC8"/>
    <w:rsid w:val="0011429B"/>
    <w:rsid w:val="001173C3"/>
    <w:rsid w:val="00117BBE"/>
    <w:rsid w:val="00150655"/>
    <w:rsid w:val="0017769F"/>
    <w:rsid w:val="0018570C"/>
    <w:rsid w:val="00197EB6"/>
    <w:rsid w:val="001A202D"/>
    <w:rsid w:val="001A6669"/>
    <w:rsid w:val="001A694E"/>
    <w:rsid w:val="001B6B12"/>
    <w:rsid w:val="001D3896"/>
    <w:rsid w:val="001D485C"/>
    <w:rsid w:val="001D7E9A"/>
    <w:rsid w:val="001E114E"/>
    <w:rsid w:val="001E6F30"/>
    <w:rsid w:val="001F0D2E"/>
    <w:rsid w:val="00203A21"/>
    <w:rsid w:val="0021548A"/>
    <w:rsid w:val="0023106F"/>
    <w:rsid w:val="00295CBB"/>
    <w:rsid w:val="002A1ABF"/>
    <w:rsid w:val="002E197D"/>
    <w:rsid w:val="002F217A"/>
    <w:rsid w:val="00301AB9"/>
    <w:rsid w:val="003263E6"/>
    <w:rsid w:val="0033366E"/>
    <w:rsid w:val="0033509E"/>
    <w:rsid w:val="00337F1E"/>
    <w:rsid w:val="003577DB"/>
    <w:rsid w:val="0036385B"/>
    <w:rsid w:val="00373416"/>
    <w:rsid w:val="00381614"/>
    <w:rsid w:val="00397760"/>
    <w:rsid w:val="003A03C0"/>
    <w:rsid w:val="003A16B6"/>
    <w:rsid w:val="003E2370"/>
    <w:rsid w:val="003E2DF9"/>
    <w:rsid w:val="003F2E81"/>
    <w:rsid w:val="003F5571"/>
    <w:rsid w:val="00404843"/>
    <w:rsid w:val="004470A4"/>
    <w:rsid w:val="00452E7A"/>
    <w:rsid w:val="00457562"/>
    <w:rsid w:val="00472A0A"/>
    <w:rsid w:val="0048578B"/>
    <w:rsid w:val="0049366A"/>
    <w:rsid w:val="004A1B15"/>
    <w:rsid w:val="004A2BB5"/>
    <w:rsid w:val="004A7525"/>
    <w:rsid w:val="004B3A34"/>
    <w:rsid w:val="004C776C"/>
    <w:rsid w:val="004D0E29"/>
    <w:rsid w:val="004E6AEA"/>
    <w:rsid w:val="004E73CC"/>
    <w:rsid w:val="005042F5"/>
    <w:rsid w:val="0050494E"/>
    <w:rsid w:val="00511759"/>
    <w:rsid w:val="0052211A"/>
    <w:rsid w:val="0053284C"/>
    <w:rsid w:val="00533111"/>
    <w:rsid w:val="0054044F"/>
    <w:rsid w:val="005447B4"/>
    <w:rsid w:val="00551355"/>
    <w:rsid w:val="00564DD3"/>
    <w:rsid w:val="005721D9"/>
    <w:rsid w:val="00576C01"/>
    <w:rsid w:val="00590679"/>
    <w:rsid w:val="0059361E"/>
    <w:rsid w:val="005A060B"/>
    <w:rsid w:val="005B1BE4"/>
    <w:rsid w:val="005B2E65"/>
    <w:rsid w:val="005C493F"/>
    <w:rsid w:val="005D287E"/>
    <w:rsid w:val="005D67C4"/>
    <w:rsid w:val="005F23B0"/>
    <w:rsid w:val="005F350E"/>
    <w:rsid w:val="005F49F6"/>
    <w:rsid w:val="005F5DB9"/>
    <w:rsid w:val="00606236"/>
    <w:rsid w:val="00610393"/>
    <w:rsid w:val="00622B79"/>
    <w:rsid w:val="00626F82"/>
    <w:rsid w:val="006334E8"/>
    <w:rsid w:val="00635EC4"/>
    <w:rsid w:val="006470CD"/>
    <w:rsid w:val="006518B8"/>
    <w:rsid w:val="006633B5"/>
    <w:rsid w:val="00674E7C"/>
    <w:rsid w:val="006750AF"/>
    <w:rsid w:val="00676B4F"/>
    <w:rsid w:val="0069173C"/>
    <w:rsid w:val="006A1295"/>
    <w:rsid w:val="006A211B"/>
    <w:rsid w:val="006B200F"/>
    <w:rsid w:val="006C774A"/>
    <w:rsid w:val="006D47F7"/>
    <w:rsid w:val="006E3CB5"/>
    <w:rsid w:val="006E58FC"/>
    <w:rsid w:val="006F55E7"/>
    <w:rsid w:val="00706312"/>
    <w:rsid w:val="00716287"/>
    <w:rsid w:val="007776F0"/>
    <w:rsid w:val="00783989"/>
    <w:rsid w:val="00784B6D"/>
    <w:rsid w:val="007871B2"/>
    <w:rsid w:val="00787F01"/>
    <w:rsid w:val="0079081D"/>
    <w:rsid w:val="007A5740"/>
    <w:rsid w:val="007B5D76"/>
    <w:rsid w:val="007B6E17"/>
    <w:rsid w:val="007B6FFA"/>
    <w:rsid w:val="007B7FD7"/>
    <w:rsid w:val="007C0147"/>
    <w:rsid w:val="007C2E72"/>
    <w:rsid w:val="007C76F3"/>
    <w:rsid w:val="007D1714"/>
    <w:rsid w:val="007D3E35"/>
    <w:rsid w:val="007E4FE0"/>
    <w:rsid w:val="007F5BE5"/>
    <w:rsid w:val="00814FE0"/>
    <w:rsid w:val="008156F1"/>
    <w:rsid w:val="00823395"/>
    <w:rsid w:val="00823546"/>
    <w:rsid w:val="00826262"/>
    <w:rsid w:val="00830013"/>
    <w:rsid w:val="0083507F"/>
    <w:rsid w:val="00843665"/>
    <w:rsid w:val="00850039"/>
    <w:rsid w:val="00855AA8"/>
    <w:rsid w:val="008844C8"/>
    <w:rsid w:val="00892D72"/>
    <w:rsid w:val="008A3809"/>
    <w:rsid w:val="008B38D2"/>
    <w:rsid w:val="008C5251"/>
    <w:rsid w:val="008D4B85"/>
    <w:rsid w:val="008D5712"/>
    <w:rsid w:val="008D58C2"/>
    <w:rsid w:val="008E3684"/>
    <w:rsid w:val="008E6A31"/>
    <w:rsid w:val="008E6A56"/>
    <w:rsid w:val="008F4819"/>
    <w:rsid w:val="008F5ECB"/>
    <w:rsid w:val="00901510"/>
    <w:rsid w:val="00901AA2"/>
    <w:rsid w:val="00907E12"/>
    <w:rsid w:val="00927038"/>
    <w:rsid w:val="00935027"/>
    <w:rsid w:val="00956AF2"/>
    <w:rsid w:val="009612C5"/>
    <w:rsid w:val="009657CD"/>
    <w:rsid w:val="0098226D"/>
    <w:rsid w:val="009947DF"/>
    <w:rsid w:val="00995DAD"/>
    <w:rsid w:val="009A25EB"/>
    <w:rsid w:val="009C162C"/>
    <w:rsid w:val="009C4C9F"/>
    <w:rsid w:val="009E09B4"/>
    <w:rsid w:val="009E74D1"/>
    <w:rsid w:val="009F43A5"/>
    <w:rsid w:val="00A10013"/>
    <w:rsid w:val="00A165F9"/>
    <w:rsid w:val="00A23BE5"/>
    <w:rsid w:val="00A32CEF"/>
    <w:rsid w:val="00A37FA7"/>
    <w:rsid w:val="00A44CA0"/>
    <w:rsid w:val="00A46909"/>
    <w:rsid w:val="00A5285C"/>
    <w:rsid w:val="00A63E19"/>
    <w:rsid w:val="00A67CE4"/>
    <w:rsid w:val="00A75899"/>
    <w:rsid w:val="00A7714F"/>
    <w:rsid w:val="00A81F36"/>
    <w:rsid w:val="00A8325F"/>
    <w:rsid w:val="00A9084B"/>
    <w:rsid w:val="00AA2202"/>
    <w:rsid w:val="00AC0BE3"/>
    <w:rsid w:val="00AD287F"/>
    <w:rsid w:val="00AD7405"/>
    <w:rsid w:val="00AE4F74"/>
    <w:rsid w:val="00AF2AFA"/>
    <w:rsid w:val="00AF7937"/>
    <w:rsid w:val="00B00390"/>
    <w:rsid w:val="00B07CE2"/>
    <w:rsid w:val="00B10549"/>
    <w:rsid w:val="00B10B66"/>
    <w:rsid w:val="00B1397B"/>
    <w:rsid w:val="00B13A4D"/>
    <w:rsid w:val="00B1699D"/>
    <w:rsid w:val="00B24E1F"/>
    <w:rsid w:val="00B25359"/>
    <w:rsid w:val="00B4616A"/>
    <w:rsid w:val="00B46E31"/>
    <w:rsid w:val="00B5137B"/>
    <w:rsid w:val="00B6463D"/>
    <w:rsid w:val="00B6521E"/>
    <w:rsid w:val="00B743D8"/>
    <w:rsid w:val="00B83A83"/>
    <w:rsid w:val="00B84189"/>
    <w:rsid w:val="00B8525A"/>
    <w:rsid w:val="00BA14E8"/>
    <w:rsid w:val="00BB6BA2"/>
    <w:rsid w:val="00BB7D52"/>
    <w:rsid w:val="00BC4719"/>
    <w:rsid w:val="00BC4C25"/>
    <w:rsid w:val="00BC515D"/>
    <w:rsid w:val="00BE7B99"/>
    <w:rsid w:val="00BF632C"/>
    <w:rsid w:val="00BF6F39"/>
    <w:rsid w:val="00C06B4F"/>
    <w:rsid w:val="00C10313"/>
    <w:rsid w:val="00C165A1"/>
    <w:rsid w:val="00C3092F"/>
    <w:rsid w:val="00C32505"/>
    <w:rsid w:val="00C46F85"/>
    <w:rsid w:val="00C513DD"/>
    <w:rsid w:val="00C52111"/>
    <w:rsid w:val="00C600C8"/>
    <w:rsid w:val="00C608CE"/>
    <w:rsid w:val="00C711B1"/>
    <w:rsid w:val="00C82279"/>
    <w:rsid w:val="00CA1584"/>
    <w:rsid w:val="00CA4DD7"/>
    <w:rsid w:val="00CA7115"/>
    <w:rsid w:val="00CC256F"/>
    <w:rsid w:val="00CD1043"/>
    <w:rsid w:val="00CD3658"/>
    <w:rsid w:val="00CE6A64"/>
    <w:rsid w:val="00CF0806"/>
    <w:rsid w:val="00CF14B1"/>
    <w:rsid w:val="00D0229F"/>
    <w:rsid w:val="00D22C3C"/>
    <w:rsid w:val="00D239E3"/>
    <w:rsid w:val="00D5175F"/>
    <w:rsid w:val="00D53C17"/>
    <w:rsid w:val="00D5667E"/>
    <w:rsid w:val="00D6008D"/>
    <w:rsid w:val="00D711DF"/>
    <w:rsid w:val="00D73720"/>
    <w:rsid w:val="00DA5CC2"/>
    <w:rsid w:val="00DB3588"/>
    <w:rsid w:val="00DF5899"/>
    <w:rsid w:val="00E0248D"/>
    <w:rsid w:val="00E062BC"/>
    <w:rsid w:val="00E1625C"/>
    <w:rsid w:val="00E25C9D"/>
    <w:rsid w:val="00E3361A"/>
    <w:rsid w:val="00E33982"/>
    <w:rsid w:val="00E342B9"/>
    <w:rsid w:val="00E40878"/>
    <w:rsid w:val="00E40AB6"/>
    <w:rsid w:val="00E505DE"/>
    <w:rsid w:val="00E5617A"/>
    <w:rsid w:val="00E71656"/>
    <w:rsid w:val="00E83451"/>
    <w:rsid w:val="00E869BA"/>
    <w:rsid w:val="00EA3D66"/>
    <w:rsid w:val="00EA728D"/>
    <w:rsid w:val="00EB0CBB"/>
    <w:rsid w:val="00EB7AAB"/>
    <w:rsid w:val="00EC7B98"/>
    <w:rsid w:val="00ED0A14"/>
    <w:rsid w:val="00ED594D"/>
    <w:rsid w:val="00EE5BE2"/>
    <w:rsid w:val="00EF44E7"/>
    <w:rsid w:val="00EF5697"/>
    <w:rsid w:val="00F051EC"/>
    <w:rsid w:val="00F212B9"/>
    <w:rsid w:val="00F26648"/>
    <w:rsid w:val="00F37711"/>
    <w:rsid w:val="00F55310"/>
    <w:rsid w:val="00F57B8F"/>
    <w:rsid w:val="00F65AF1"/>
    <w:rsid w:val="00F74021"/>
    <w:rsid w:val="00F80458"/>
    <w:rsid w:val="00F8194A"/>
    <w:rsid w:val="00FA26BE"/>
    <w:rsid w:val="00FD4E58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6CC7FB"/>
  <w15:chartTrackingRefBased/>
  <w15:docId w15:val="{72BEF3B0-E838-4DC0-8DC9-B158148DF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2111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4E73C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52111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C52111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C5211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C52111"/>
  </w:style>
  <w:style w:type="paragraph" w:customStyle="1" w:styleId="E-1">
    <w:name w:val="E-1"/>
    <w:basedOn w:val="Normalny"/>
    <w:rsid w:val="00C5211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C52111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C521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C52111"/>
    <w:pPr>
      <w:spacing w:after="120"/>
    </w:pPr>
    <w:rPr>
      <w:sz w:val="16"/>
      <w:szCs w:val="16"/>
    </w:rPr>
  </w:style>
  <w:style w:type="paragraph" w:customStyle="1" w:styleId="western">
    <w:name w:val="western"/>
    <w:basedOn w:val="Normalny"/>
    <w:rsid w:val="00C52111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paragraph" w:customStyle="1" w:styleId="Nagwek11">
    <w:name w:val="Nagłówek 11"/>
    <w:basedOn w:val="Normalny"/>
    <w:rsid w:val="00C52111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semiHidden/>
    <w:rsid w:val="00935027"/>
    <w:rPr>
      <w:sz w:val="20"/>
      <w:szCs w:val="20"/>
    </w:rPr>
  </w:style>
  <w:style w:type="character" w:styleId="Odwoanieprzypisudolnego">
    <w:name w:val="footnote reference"/>
    <w:semiHidden/>
    <w:rsid w:val="00935027"/>
    <w:rPr>
      <w:vertAlign w:val="superscript"/>
    </w:rPr>
  </w:style>
  <w:style w:type="paragraph" w:styleId="Nagwek">
    <w:name w:val="header"/>
    <w:basedOn w:val="Normalny"/>
    <w:rsid w:val="004E73CC"/>
    <w:pPr>
      <w:tabs>
        <w:tab w:val="center" w:pos="4536"/>
        <w:tab w:val="right" w:pos="9072"/>
      </w:tabs>
    </w:pPr>
  </w:style>
  <w:style w:type="character" w:customStyle="1" w:styleId="TekstprzypisudolnegoZnak">
    <w:name w:val="Tekst przypisu dolnego Znak"/>
    <w:link w:val="Tekstprzypisudolnego"/>
    <w:locked/>
    <w:rsid w:val="004B3A34"/>
    <w:rPr>
      <w:lang w:val="pl-PL" w:eastAsia="pl-PL" w:bidi="ar-SA"/>
    </w:rPr>
  </w:style>
  <w:style w:type="character" w:customStyle="1" w:styleId="ZnakZnak">
    <w:name w:val="Znak Znak"/>
    <w:locked/>
    <w:rsid w:val="00472A0A"/>
    <w:rPr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TbkVrUG1XdE1ocVVDZzJUZm94cXJ3b1Jxc1VtV1dvR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AN6XaK+qXduTn1165r7fz5YxrABBMIcOENkX7uWcQKM=</DigestValue>
      </Reference>
      <Reference URI="#INFO">
        <DigestMethod Algorithm="http://www.w3.org/2001/04/xmlenc#sha256"/>
        <DigestValue>TtUJ60lTVkhBGN9p/y+9/GGwh/m6FtO6EpeRVeAQtnc=</DigestValue>
      </Reference>
    </SignedInfo>
    <SignatureValue>fN1HzOSWxflJK6P0WqWn0KKj/M2xY1qGT1+Lj9um6kU+EMxBKRmUbi73qVSIyaOb1mfJvVpL1za7brXEQNSn3g==</SignatureValue>
    <Object Id="INFO">
      <ArrayOfString xmlns:xsi="http://www.w3.org/2001/XMLSchema-instance" xmlns:xsd="http://www.w3.org/2001/XMLSchema" xmlns="">
        <string>SnEkPmWtMhqUCg2TfoxqrwoRqsUmWWoE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87C6113E7CD64FAE3E6897064E80DE" ma:contentTypeVersion="2" ma:contentTypeDescription="Utwórz nowy dokument." ma:contentTypeScope="" ma:versionID="04b8a99def0af8b52898f63afc57549b">
  <xsd:schema xmlns:xsd="http://www.w3.org/2001/XMLSchema" xmlns:xs="http://www.w3.org/2001/XMLSchema" xmlns:p="http://schemas.microsoft.com/office/2006/metadata/properties" xmlns:ns2="15ba1deb-2b06-471a-ab4f-996cde05c4ec" targetNamespace="http://schemas.microsoft.com/office/2006/metadata/properties" ma:root="true" ma:fieldsID="36cd44431b03ec30a6f4b9564ed5add8" ns2:_="">
    <xsd:import namespace="15ba1deb-2b06-471a-ab4f-996cde05c4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ba1deb-2b06-471a-ab4f-996cde05c4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C3428E-847D-4021-AF55-11934DDDBBF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3E29CAC-24DF-41E8-8425-671AD92C3BB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8597D56C-F988-48E6-ACC2-0DDA394091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F7F3C3-8C0C-478B-92FC-311DA530287F}"/>
</file>

<file path=customXml/itemProps5.xml><?xml version="1.0" encoding="utf-8"?>
<ds:datastoreItem xmlns:ds="http://schemas.openxmlformats.org/officeDocument/2006/customXml" ds:itemID="{5E1BC970-AD2E-459E-B5A7-CC87CAB95AD2}"/>
</file>

<file path=customXml/itemProps6.xml><?xml version="1.0" encoding="utf-8"?>
<ds:datastoreItem xmlns:ds="http://schemas.openxmlformats.org/officeDocument/2006/customXml" ds:itemID="{FE729314-9C01-403F-9243-D16CEDDEE32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512</Words>
  <Characters>3396</Characters>
  <Application>Microsoft Office Word</Application>
  <DocSecurity>0</DocSecurity>
  <Lines>177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5</cp:revision>
  <cp:lastPrinted>2009-06-26T07:23:00Z</cp:lastPrinted>
  <dcterms:created xsi:type="dcterms:W3CDTF">2025-04-29T13:23:00Z</dcterms:created>
  <dcterms:modified xsi:type="dcterms:W3CDTF">2025-07-07T12:29:00Z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f1b92dc6-ec2f-4c6e-8a54-0dac27b121aa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10.11.220.4</vt:lpwstr>
  </property>
  <property fmtid="{D5CDD505-2E9C-101B-9397-08002B2CF9AE}" pid="12" name="UniqueDocumentKey">
    <vt:lpwstr>1adf0b27-4edd-4d24-8413-d667756c755e</vt:lpwstr>
  </property>
  <property fmtid="{D5CDD505-2E9C-101B-9397-08002B2CF9AE}" pid="13" name="bjpmDocIH">
    <vt:lpwstr>zYQ4Zgx1H4HRbx8DlUxUA4HQBx7nR7Ss</vt:lpwstr>
  </property>
  <property fmtid="{D5CDD505-2E9C-101B-9397-08002B2CF9AE}" pid="14" name="ContentTypeId">
    <vt:lpwstr>0x0101006587C6113E7CD64FAE3E6897064E80DE</vt:lpwstr>
  </property>
</Properties>
</file>